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123B5" w14:textId="77777777" w:rsidR="00703831" w:rsidRPr="00710A8A" w:rsidRDefault="00703831" w:rsidP="00710A8A">
      <w:pPr>
        <w:rPr>
          <w:rFonts w:ascii="Times New Roman" w:hAnsi="Times New Roman" w:cs="Times New Roman"/>
          <w:b/>
          <w:sz w:val="24"/>
          <w:szCs w:val="24"/>
        </w:rPr>
      </w:pPr>
    </w:p>
    <w:p w14:paraId="361A1862" w14:textId="6563CC2A" w:rsidR="00F6720C" w:rsidRPr="00710A8A" w:rsidRDefault="00F6720C" w:rsidP="00610ECD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10A8A">
        <w:rPr>
          <w:rFonts w:ascii="Times New Roman" w:hAnsi="Times New Roman" w:cs="Times New Roman"/>
          <w:b/>
          <w:sz w:val="36"/>
          <w:szCs w:val="36"/>
          <w:u w:val="single"/>
        </w:rPr>
        <w:t>INFORMACJA</w:t>
      </w:r>
    </w:p>
    <w:p w14:paraId="4D018146" w14:textId="77777777" w:rsidR="00710A8A" w:rsidRPr="00710A8A" w:rsidRDefault="00710A8A" w:rsidP="00710A8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E6AFB7" w14:textId="07EF62FE" w:rsidR="00943C77" w:rsidRPr="00710A8A" w:rsidRDefault="00D735CC" w:rsidP="00710A8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0A8A">
        <w:rPr>
          <w:rFonts w:ascii="Times New Roman" w:hAnsi="Times New Roman" w:cs="Times New Roman"/>
          <w:b/>
          <w:sz w:val="28"/>
          <w:szCs w:val="28"/>
          <w:u w:val="single"/>
        </w:rPr>
        <w:t>Odbiór</w:t>
      </w:r>
      <w:r w:rsidR="00F6720C" w:rsidRPr="00710A8A">
        <w:rPr>
          <w:rFonts w:ascii="Times New Roman" w:hAnsi="Times New Roman" w:cs="Times New Roman"/>
          <w:b/>
          <w:sz w:val="28"/>
          <w:szCs w:val="28"/>
          <w:u w:val="single"/>
        </w:rPr>
        <w:t xml:space="preserve"> folii rolniczych </w:t>
      </w:r>
      <w:r w:rsidRPr="00710A8A">
        <w:rPr>
          <w:rFonts w:ascii="Times New Roman" w:hAnsi="Times New Roman" w:cs="Times New Roman"/>
          <w:b/>
          <w:sz w:val="28"/>
          <w:szCs w:val="28"/>
          <w:u w:val="single"/>
        </w:rPr>
        <w:t xml:space="preserve">nastąpi po wcześniejszym </w:t>
      </w:r>
      <w:r w:rsidR="00943C77" w:rsidRPr="00710A8A">
        <w:rPr>
          <w:rFonts w:ascii="Times New Roman" w:hAnsi="Times New Roman" w:cs="Times New Roman"/>
          <w:b/>
          <w:sz w:val="28"/>
          <w:szCs w:val="28"/>
          <w:u w:val="single"/>
        </w:rPr>
        <w:t xml:space="preserve">zgłoszeniu </w:t>
      </w:r>
      <w:r w:rsidR="00710A8A">
        <w:rPr>
          <w:rFonts w:ascii="Times New Roman" w:hAnsi="Times New Roman" w:cs="Times New Roman"/>
          <w:b/>
          <w:sz w:val="28"/>
          <w:szCs w:val="28"/>
          <w:u w:val="single"/>
        </w:rPr>
        <w:t xml:space="preserve">informacji do Urzędu Gminy </w:t>
      </w:r>
      <w:r w:rsidR="00943C77" w:rsidRPr="00710A8A">
        <w:rPr>
          <w:rFonts w:ascii="Times New Roman" w:hAnsi="Times New Roman" w:cs="Times New Roman"/>
          <w:b/>
          <w:sz w:val="28"/>
          <w:szCs w:val="28"/>
          <w:u w:val="single"/>
        </w:rPr>
        <w:t xml:space="preserve">oraz </w:t>
      </w:r>
      <w:r w:rsidRPr="00710A8A">
        <w:rPr>
          <w:rFonts w:ascii="Times New Roman" w:hAnsi="Times New Roman" w:cs="Times New Roman"/>
          <w:b/>
          <w:sz w:val="28"/>
          <w:szCs w:val="28"/>
          <w:u w:val="single"/>
        </w:rPr>
        <w:t xml:space="preserve">wypełnieniu </w:t>
      </w:r>
      <w:r w:rsidR="00943C77" w:rsidRPr="00710A8A">
        <w:rPr>
          <w:rFonts w:ascii="Times New Roman" w:hAnsi="Times New Roman" w:cs="Times New Roman"/>
          <w:b/>
          <w:sz w:val="28"/>
          <w:szCs w:val="28"/>
          <w:u w:val="single"/>
        </w:rPr>
        <w:t xml:space="preserve">wniosku </w:t>
      </w:r>
      <w:r w:rsidRPr="00710A8A">
        <w:rPr>
          <w:rFonts w:ascii="Times New Roman" w:hAnsi="Times New Roman" w:cs="Times New Roman"/>
          <w:b/>
          <w:sz w:val="28"/>
          <w:szCs w:val="28"/>
          <w:u w:val="single"/>
        </w:rPr>
        <w:t xml:space="preserve">w </w:t>
      </w:r>
      <w:r w:rsidR="00943C77" w:rsidRPr="00710A8A">
        <w:rPr>
          <w:rFonts w:ascii="Times New Roman" w:hAnsi="Times New Roman" w:cs="Times New Roman"/>
          <w:b/>
          <w:sz w:val="28"/>
          <w:szCs w:val="28"/>
          <w:u w:val="single"/>
        </w:rPr>
        <w:t>sprawie ilości odpadów pochodzących z działalności rolniczej.</w:t>
      </w:r>
    </w:p>
    <w:p w14:paraId="5A45B468" w14:textId="3850F2BA" w:rsidR="00943C77" w:rsidRPr="00710A8A" w:rsidRDefault="009B2D31" w:rsidP="00710A8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10A8A">
        <w:rPr>
          <w:rFonts w:ascii="Times New Roman" w:hAnsi="Times New Roman" w:cs="Times New Roman"/>
          <w:sz w:val="24"/>
          <w:szCs w:val="24"/>
        </w:rPr>
        <w:t>Wniosek</w:t>
      </w:r>
      <w:r w:rsidR="00943C77" w:rsidRPr="00710A8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710A8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można pobrać w Urzędzie Gminy w Radkowie w pokoju nr 3, wzór </w:t>
      </w:r>
      <w:r w:rsidR="00943C77" w:rsidRPr="00710A8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udostępniony jest </w:t>
      </w:r>
      <w:r w:rsidRPr="00710A8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również na stronie internetowej Urzędu</w:t>
      </w:r>
      <w:r w:rsidR="00943C77" w:rsidRPr="00710A8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Gmin</w:t>
      </w:r>
      <w:r w:rsidRPr="00710A8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y w Radkowie.</w:t>
      </w:r>
    </w:p>
    <w:p w14:paraId="086BFF43" w14:textId="1CC12263" w:rsidR="00710A8A" w:rsidRPr="00710A8A" w:rsidRDefault="00710A8A" w:rsidP="00710A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0A8A">
        <w:rPr>
          <w:rFonts w:ascii="Times New Roman" w:hAnsi="Times New Roman" w:cs="Times New Roman"/>
          <w:sz w:val="24"/>
          <w:szCs w:val="24"/>
        </w:rPr>
        <w:t>Odbiór odpadów z foli rolniczych obejmuj</w:t>
      </w:r>
      <w:r w:rsidR="00563BE6">
        <w:rPr>
          <w:rFonts w:ascii="Times New Roman" w:hAnsi="Times New Roman" w:cs="Times New Roman"/>
          <w:sz w:val="24"/>
          <w:szCs w:val="24"/>
        </w:rPr>
        <w:t>e</w:t>
      </w:r>
      <w:r w:rsidRPr="00710A8A">
        <w:rPr>
          <w:rFonts w:ascii="Times New Roman" w:hAnsi="Times New Roman" w:cs="Times New Roman"/>
          <w:sz w:val="24"/>
          <w:szCs w:val="24"/>
        </w:rPr>
        <w:t>:</w:t>
      </w:r>
    </w:p>
    <w:p w14:paraId="5481C195" w14:textId="229B103B" w:rsidR="00D735CC" w:rsidRPr="00710A8A" w:rsidRDefault="00D735CC" w:rsidP="00710A8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A8A">
        <w:rPr>
          <w:rFonts w:ascii="Times New Roman" w:hAnsi="Times New Roman" w:cs="Times New Roman"/>
          <w:sz w:val="24"/>
          <w:szCs w:val="24"/>
        </w:rPr>
        <w:t>Folia</w:t>
      </w:r>
      <w:r w:rsidRPr="00710A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10A8A">
        <w:rPr>
          <w:rFonts w:ascii="Times New Roman" w:hAnsi="Times New Roman" w:cs="Times New Roman"/>
          <w:spacing w:val="-2"/>
          <w:sz w:val="24"/>
          <w:szCs w:val="24"/>
        </w:rPr>
        <w:t>rolnicza (czarna, czarno-biała)</w:t>
      </w:r>
    </w:p>
    <w:p w14:paraId="3A27EB61" w14:textId="77777777" w:rsidR="00D735CC" w:rsidRPr="00710A8A" w:rsidRDefault="00D735CC" w:rsidP="00710A8A">
      <w:pPr>
        <w:pStyle w:val="Akapitzlist"/>
        <w:widowControl w:val="0"/>
        <w:numPr>
          <w:ilvl w:val="0"/>
          <w:numId w:val="3"/>
        </w:numPr>
        <w:tabs>
          <w:tab w:val="left" w:pos="861"/>
          <w:tab w:val="left" w:leader="dot" w:pos="6910"/>
        </w:tabs>
        <w:autoSpaceDE w:val="0"/>
        <w:autoSpaceDN w:val="0"/>
        <w:spacing w:before="136" w:after="0" w:line="360" w:lineRule="auto"/>
        <w:rPr>
          <w:rFonts w:ascii="Times New Roman" w:hAnsi="Times New Roman" w:cs="Times New Roman"/>
          <w:sz w:val="24"/>
          <w:szCs w:val="24"/>
        </w:rPr>
      </w:pPr>
      <w:r w:rsidRPr="00710A8A">
        <w:rPr>
          <w:rFonts w:ascii="Times New Roman" w:hAnsi="Times New Roman" w:cs="Times New Roman"/>
          <w:sz w:val="24"/>
          <w:szCs w:val="24"/>
        </w:rPr>
        <w:t xml:space="preserve">Folia po </w:t>
      </w:r>
      <w:proofErr w:type="spellStart"/>
      <w:r w:rsidRPr="00710A8A">
        <w:rPr>
          <w:rFonts w:ascii="Times New Roman" w:hAnsi="Times New Roman" w:cs="Times New Roman"/>
          <w:sz w:val="24"/>
          <w:szCs w:val="24"/>
        </w:rPr>
        <w:t>sianokiszące</w:t>
      </w:r>
      <w:proofErr w:type="spellEnd"/>
      <w:r w:rsidRPr="00710A8A">
        <w:rPr>
          <w:rFonts w:ascii="Times New Roman" w:hAnsi="Times New Roman" w:cs="Times New Roman"/>
          <w:sz w:val="24"/>
          <w:szCs w:val="24"/>
        </w:rPr>
        <w:t xml:space="preserve"> (biała, zielona), tunelowa </w:t>
      </w:r>
    </w:p>
    <w:p w14:paraId="7536C63B" w14:textId="287DB1E5" w:rsidR="00D735CC" w:rsidRPr="00710A8A" w:rsidRDefault="00D735CC" w:rsidP="00710A8A">
      <w:pPr>
        <w:pStyle w:val="Akapitzlist"/>
        <w:widowControl w:val="0"/>
        <w:numPr>
          <w:ilvl w:val="0"/>
          <w:numId w:val="3"/>
        </w:numPr>
        <w:tabs>
          <w:tab w:val="left" w:pos="861"/>
          <w:tab w:val="left" w:leader="dot" w:pos="6910"/>
        </w:tabs>
        <w:autoSpaceDE w:val="0"/>
        <w:autoSpaceDN w:val="0"/>
        <w:spacing w:before="136" w:after="0" w:line="360" w:lineRule="auto"/>
        <w:rPr>
          <w:rFonts w:ascii="Times New Roman" w:hAnsi="Times New Roman" w:cs="Times New Roman"/>
          <w:sz w:val="24"/>
          <w:szCs w:val="24"/>
        </w:rPr>
      </w:pPr>
      <w:r w:rsidRPr="00710A8A">
        <w:rPr>
          <w:rFonts w:ascii="Times New Roman" w:hAnsi="Times New Roman" w:cs="Times New Roman"/>
          <w:sz w:val="24"/>
          <w:szCs w:val="24"/>
        </w:rPr>
        <w:t>Opakowania</w:t>
      </w:r>
      <w:r w:rsidRPr="00710A8A">
        <w:rPr>
          <w:rFonts w:ascii="Times New Roman" w:hAnsi="Times New Roman" w:cs="Times New Roman"/>
          <w:spacing w:val="-4"/>
          <w:sz w:val="24"/>
          <w:szCs w:val="24"/>
        </w:rPr>
        <w:t xml:space="preserve"> po nawozach, worki </w:t>
      </w:r>
      <w:r w:rsidRPr="00710A8A">
        <w:rPr>
          <w:rFonts w:ascii="Times New Roman" w:hAnsi="Times New Roman" w:cs="Times New Roman"/>
          <w:sz w:val="24"/>
          <w:szCs w:val="24"/>
        </w:rPr>
        <w:t>typu</w:t>
      </w:r>
      <w:r w:rsidRPr="00710A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0A8A">
        <w:rPr>
          <w:rFonts w:ascii="Times New Roman" w:hAnsi="Times New Roman" w:cs="Times New Roman"/>
          <w:sz w:val="24"/>
          <w:szCs w:val="24"/>
        </w:rPr>
        <w:t>Big</w:t>
      </w:r>
      <w:r w:rsidRPr="00710A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710A8A">
        <w:rPr>
          <w:rFonts w:ascii="Times New Roman" w:hAnsi="Times New Roman" w:cs="Times New Roman"/>
          <w:spacing w:val="-5"/>
          <w:sz w:val="24"/>
          <w:szCs w:val="24"/>
        </w:rPr>
        <w:t>Bag</w:t>
      </w:r>
      <w:proofErr w:type="spellEnd"/>
    </w:p>
    <w:p w14:paraId="515FCC61" w14:textId="77777777" w:rsidR="00D735CC" w:rsidRPr="00710A8A" w:rsidRDefault="00D735CC" w:rsidP="00710A8A">
      <w:pPr>
        <w:pStyle w:val="Tekstpodstawowy"/>
        <w:spacing w:line="360" w:lineRule="auto"/>
      </w:pPr>
    </w:p>
    <w:p w14:paraId="63308452" w14:textId="77777777" w:rsidR="00D735CC" w:rsidRPr="00710A8A" w:rsidRDefault="00D735CC" w:rsidP="00710A8A">
      <w:pPr>
        <w:spacing w:line="360" w:lineRule="auto"/>
        <w:ind w:firstLine="501"/>
        <w:jc w:val="both"/>
        <w:rPr>
          <w:rFonts w:ascii="Times New Roman" w:hAnsi="Times New Roman" w:cs="Times New Roman"/>
          <w:sz w:val="24"/>
          <w:szCs w:val="24"/>
        </w:rPr>
      </w:pPr>
      <w:r w:rsidRPr="00710A8A">
        <w:rPr>
          <w:rFonts w:ascii="Times New Roman" w:hAnsi="Times New Roman" w:cs="Times New Roman"/>
          <w:sz w:val="24"/>
          <w:szCs w:val="24"/>
        </w:rPr>
        <w:t>Rolnicy zobowiązani są do wysegregowania odpadów na poszczególne frakcje oraz oczyszczenia z błota, ziemi, resztek ogrodniczych i pozbawienia z innych zawartości.</w:t>
      </w:r>
    </w:p>
    <w:p w14:paraId="57512AE2" w14:textId="77777777" w:rsidR="00D735CC" w:rsidRPr="00710A8A" w:rsidRDefault="00D735CC" w:rsidP="00710A8A">
      <w:pPr>
        <w:pStyle w:val="Tekstpodstawowy"/>
        <w:spacing w:line="360" w:lineRule="auto"/>
      </w:pPr>
    </w:p>
    <w:p w14:paraId="5FE70BEC" w14:textId="77777777" w:rsidR="00D735CC" w:rsidRPr="00710A8A" w:rsidRDefault="00D735CC" w:rsidP="00710A8A">
      <w:pPr>
        <w:pStyle w:val="Tekstpodstawowy"/>
        <w:spacing w:line="360" w:lineRule="auto"/>
        <w:ind w:firstLine="501"/>
        <w:jc w:val="both"/>
      </w:pPr>
      <w:r w:rsidRPr="00710A8A">
        <w:t>Urząd Gminy w Radkowie informuje, że w ramach realizacji przedsięwzięcia nie są kwalifikowane koszty zbierania odpadów od rolników. Rolnicy we własnym zakresie zobowiązani będą dostarczyć folię i inne odpady produkcji rolniczej do miejsca wskazanego przez gminę.</w:t>
      </w:r>
    </w:p>
    <w:p w14:paraId="3DC1452F" w14:textId="77777777" w:rsidR="00D735CC" w:rsidRPr="00710A8A" w:rsidRDefault="00D735CC" w:rsidP="00710A8A">
      <w:pPr>
        <w:pStyle w:val="Tekstpodstawowy"/>
        <w:spacing w:line="360" w:lineRule="auto"/>
        <w:jc w:val="both"/>
      </w:pPr>
    </w:p>
    <w:p w14:paraId="3A87FDDB" w14:textId="77777777" w:rsidR="00D735CC" w:rsidRPr="00710A8A" w:rsidRDefault="00D735CC" w:rsidP="00710A8A">
      <w:pPr>
        <w:pStyle w:val="Tekstpodstawowy"/>
        <w:spacing w:line="360" w:lineRule="auto"/>
        <w:ind w:firstLine="501"/>
        <w:jc w:val="both"/>
      </w:pPr>
      <w:r w:rsidRPr="00710A8A">
        <w:t>W przypadku rezygnacji z realizacji zadania, Wnioskodawca zobowiązany jest niezwłocznie dostarczyć pismo w tej sprawie do Urzędu Gminy Radków.</w:t>
      </w:r>
    </w:p>
    <w:p w14:paraId="5937B579" w14:textId="77777777" w:rsidR="00610ECD" w:rsidRPr="00710A8A" w:rsidRDefault="00610ECD" w:rsidP="00710A8A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A85BF6C" w14:textId="77777777" w:rsidR="004C3CC2" w:rsidRPr="004C3CC2" w:rsidRDefault="004C3CC2" w:rsidP="004C3CC2">
      <w:pPr>
        <w:rPr>
          <w:rFonts w:ascii="Times New Roman" w:hAnsi="Times New Roman" w:cs="Times New Roman"/>
          <w:sz w:val="40"/>
          <w:szCs w:val="40"/>
        </w:rPr>
      </w:pPr>
    </w:p>
    <w:sectPr w:rsidR="004C3CC2" w:rsidRPr="004C3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A4082"/>
    <w:multiLevelType w:val="hybridMultilevel"/>
    <w:tmpl w:val="5948A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20EFD"/>
    <w:multiLevelType w:val="hybridMultilevel"/>
    <w:tmpl w:val="6F7687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9D5708"/>
    <w:multiLevelType w:val="hybridMultilevel"/>
    <w:tmpl w:val="445A8332"/>
    <w:lvl w:ilvl="0" w:tplc="78E0BCFA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DE0281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ECE592A">
      <w:numFmt w:val="bullet"/>
      <w:lvlText w:val="•"/>
      <w:lvlJc w:val="left"/>
      <w:pPr>
        <w:ind w:left="1788" w:hanging="360"/>
      </w:pPr>
      <w:rPr>
        <w:rFonts w:hint="default"/>
        <w:lang w:val="pl-PL" w:eastAsia="en-US" w:bidi="ar-SA"/>
      </w:rPr>
    </w:lvl>
    <w:lvl w:ilvl="3" w:tplc="202228C8">
      <w:numFmt w:val="bullet"/>
      <w:lvlText w:val="•"/>
      <w:lvlJc w:val="left"/>
      <w:pPr>
        <w:ind w:left="2716" w:hanging="360"/>
      </w:pPr>
      <w:rPr>
        <w:rFonts w:hint="default"/>
        <w:lang w:val="pl-PL" w:eastAsia="en-US" w:bidi="ar-SA"/>
      </w:rPr>
    </w:lvl>
    <w:lvl w:ilvl="4" w:tplc="EE84F6A8">
      <w:numFmt w:val="bullet"/>
      <w:lvlText w:val="•"/>
      <w:lvlJc w:val="left"/>
      <w:pPr>
        <w:ind w:left="3644" w:hanging="360"/>
      </w:pPr>
      <w:rPr>
        <w:rFonts w:hint="default"/>
        <w:lang w:val="pl-PL" w:eastAsia="en-US" w:bidi="ar-SA"/>
      </w:rPr>
    </w:lvl>
    <w:lvl w:ilvl="5" w:tplc="0D90C126">
      <w:numFmt w:val="bullet"/>
      <w:lvlText w:val="•"/>
      <w:lvlJc w:val="left"/>
      <w:pPr>
        <w:ind w:left="4573" w:hanging="360"/>
      </w:pPr>
      <w:rPr>
        <w:rFonts w:hint="default"/>
        <w:lang w:val="pl-PL" w:eastAsia="en-US" w:bidi="ar-SA"/>
      </w:rPr>
    </w:lvl>
    <w:lvl w:ilvl="6" w:tplc="6992650E">
      <w:numFmt w:val="bullet"/>
      <w:lvlText w:val="•"/>
      <w:lvlJc w:val="left"/>
      <w:pPr>
        <w:ind w:left="5501" w:hanging="360"/>
      </w:pPr>
      <w:rPr>
        <w:rFonts w:hint="default"/>
        <w:lang w:val="pl-PL" w:eastAsia="en-US" w:bidi="ar-SA"/>
      </w:rPr>
    </w:lvl>
    <w:lvl w:ilvl="7" w:tplc="42C28214">
      <w:numFmt w:val="bullet"/>
      <w:lvlText w:val="•"/>
      <w:lvlJc w:val="left"/>
      <w:pPr>
        <w:ind w:left="6429" w:hanging="360"/>
      </w:pPr>
      <w:rPr>
        <w:rFonts w:hint="default"/>
        <w:lang w:val="pl-PL" w:eastAsia="en-US" w:bidi="ar-SA"/>
      </w:rPr>
    </w:lvl>
    <w:lvl w:ilvl="8" w:tplc="D72E79E6">
      <w:numFmt w:val="bullet"/>
      <w:lvlText w:val="•"/>
      <w:lvlJc w:val="left"/>
      <w:pPr>
        <w:ind w:left="7357" w:hanging="360"/>
      </w:pPr>
      <w:rPr>
        <w:rFonts w:hint="default"/>
        <w:lang w:val="pl-PL" w:eastAsia="en-US" w:bidi="ar-SA"/>
      </w:rPr>
    </w:lvl>
  </w:abstractNum>
  <w:num w:numId="1" w16cid:durableId="709113461">
    <w:abstractNumId w:val="1"/>
  </w:num>
  <w:num w:numId="2" w16cid:durableId="1390348181">
    <w:abstractNumId w:val="2"/>
  </w:num>
  <w:num w:numId="3" w16cid:durableId="1457792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20C"/>
    <w:rsid w:val="004B4223"/>
    <w:rsid w:val="004C3CC2"/>
    <w:rsid w:val="00563BE6"/>
    <w:rsid w:val="00610ECD"/>
    <w:rsid w:val="006716FC"/>
    <w:rsid w:val="00703831"/>
    <w:rsid w:val="00710A8A"/>
    <w:rsid w:val="00784C00"/>
    <w:rsid w:val="00885CF8"/>
    <w:rsid w:val="008F77B0"/>
    <w:rsid w:val="00943C77"/>
    <w:rsid w:val="009B2D31"/>
    <w:rsid w:val="00CB2D6D"/>
    <w:rsid w:val="00D735CC"/>
    <w:rsid w:val="00F6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194A"/>
  <w15:docId w15:val="{104971BB-8553-45DB-8823-9D853897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D735CC"/>
    <w:pPr>
      <w:widowControl w:val="0"/>
      <w:autoSpaceDE w:val="0"/>
      <w:autoSpaceDN w:val="0"/>
      <w:spacing w:before="59" w:after="0" w:line="240" w:lineRule="auto"/>
      <w:ind w:left="218" w:right="82" w:hanging="3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Nagwek3">
    <w:name w:val="heading 3"/>
    <w:basedOn w:val="Normalny"/>
    <w:link w:val="Nagwek3Znak"/>
    <w:uiPriority w:val="1"/>
    <w:qFormat/>
    <w:rsid w:val="00D735CC"/>
    <w:pPr>
      <w:widowControl w:val="0"/>
      <w:autoSpaceDE w:val="0"/>
      <w:autoSpaceDN w:val="0"/>
      <w:spacing w:after="0" w:line="240" w:lineRule="auto"/>
      <w:ind w:left="501" w:hanging="360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EC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1"/>
    <w:rsid w:val="00D735CC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Nagwek3Znak">
    <w:name w:val="Nagłówek 3 Znak"/>
    <w:basedOn w:val="Domylnaczcionkaakapitu"/>
    <w:link w:val="Nagwek3"/>
    <w:uiPriority w:val="1"/>
    <w:rsid w:val="00D735C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D735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735C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DELLOK</dc:creator>
  <cp:lastModifiedBy>Dagmara</cp:lastModifiedBy>
  <cp:revision>7</cp:revision>
  <cp:lastPrinted>2025-05-05T09:29:00Z</cp:lastPrinted>
  <dcterms:created xsi:type="dcterms:W3CDTF">2025-04-24T12:51:00Z</dcterms:created>
  <dcterms:modified xsi:type="dcterms:W3CDTF">2026-06-15T12:30:00Z</dcterms:modified>
</cp:coreProperties>
</file>